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952FA6">
        <w:t xml:space="preserve"> газораспределение Махачкала» на</w:t>
      </w:r>
      <w:r>
        <w:t xml:space="preserve"> </w:t>
      </w:r>
      <w:r w:rsidR="00852F21">
        <w:t>июнь</w:t>
      </w:r>
      <w:r w:rsidR="00B7168E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52FA6" w:rsidP="001274C4">
            <w:pPr>
              <w:pStyle w:val="ConsPlusNormal"/>
            </w:pPr>
            <w:r>
              <w:t>0,205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0,041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52FA6" w:rsidP="00331C16">
            <w:pPr>
              <w:pStyle w:val="ConsPlusNormal"/>
            </w:pPr>
            <w:r>
              <w:t>0,750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52FA6" w:rsidP="001274C4">
            <w:pPr>
              <w:pStyle w:val="ConsPlusNormal"/>
            </w:pPr>
            <w:r>
              <w:t>0,658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52FA6" w:rsidP="008A33CB">
            <w:pPr>
              <w:pStyle w:val="ConsPlusNormal"/>
            </w:pPr>
            <w:r>
              <w:t>0,955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952FA6">
            <w:pPr>
              <w:pStyle w:val="ConsPlusNormal"/>
            </w:pPr>
            <w:r>
              <w:t>0,</w:t>
            </w:r>
            <w:bookmarkStart w:id="1" w:name="_GoBack"/>
            <w:bookmarkEnd w:id="1"/>
            <w:r w:rsidR="00952FA6">
              <w:t>699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365B2"/>
    <w:rsid w:val="001274C4"/>
    <w:rsid w:val="00331C16"/>
    <w:rsid w:val="007C5A3B"/>
    <w:rsid w:val="007D7222"/>
    <w:rsid w:val="00852F21"/>
    <w:rsid w:val="008A33CB"/>
    <w:rsid w:val="008E3996"/>
    <w:rsid w:val="00901618"/>
    <w:rsid w:val="00952FA6"/>
    <w:rsid w:val="00B2336D"/>
    <w:rsid w:val="00B7168E"/>
    <w:rsid w:val="00D343FC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2024-08-01T09:51:00Z</dcterms:created>
  <dcterms:modified xsi:type="dcterms:W3CDTF">2024-08-01T09:51:00Z</dcterms:modified>
</cp:coreProperties>
</file>