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BE1335">
        <w:t xml:space="preserve">с </w:t>
      </w:r>
      <w:r w:rsidR="00A4376E">
        <w:t>1 по</w:t>
      </w:r>
      <w:r w:rsidR="00672FF0">
        <w:t xml:space="preserve"> 28</w:t>
      </w:r>
      <w:r w:rsidR="00BE1335">
        <w:t xml:space="preserve"> </w:t>
      </w:r>
      <w:r w:rsidR="00672FF0">
        <w:t>феврал</w:t>
      </w:r>
      <w:r w:rsidR="00BE1335">
        <w:t>я</w:t>
      </w:r>
      <w:r w:rsidR="00672FF0">
        <w:t xml:space="preserve"> 2025</w:t>
      </w:r>
      <w:r w:rsidR="00A60F32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1417"/>
        <w:gridCol w:w="709"/>
        <w:gridCol w:w="567"/>
        <w:gridCol w:w="992"/>
        <w:gridCol w:w="992"/>
        <w:gridCol w:w="1340"/>
        <w:gridCol w:w="696"/>
      </w:tblGrid>
      <w:tr w:rsidR="00970A47" w:rsidTr="00536AC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  <w:bookmarkStart w:id="1" w:name="_GoBack"/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536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F93142" w:rsidTr="00536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901015" w:rsidRDefault="00F93142" w:rsidP="00F9314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42" w:rsidRPr="00F93142" w:rsidRDefault="00F93142" w:rsidP="00F93142">
            <w:pPr>
              <w:jc w:val="center"/>
              <w:rPr>
                <w:rFonts w:ascii="Times New Roman" w:hAnsi="Times New Roman"/>
              </w:rPr>
            </w:pPr>
            <w:r w:rsidRPr="00F931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5B7260" w:rsidRDefault="005B7260" w:rsidP="00F93142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3FA4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36AC6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2FF0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3542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5340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4376E"/>
    <w:rsid w:val="00A60F3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E1335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1C6F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E401C"/>
    <w:rsid w:val="00DF3A45"/>
    <w:rsid w:val="00DF3CDE"/>
    <w:rsid w:val="00E03DAA"/>
    <w:rsid w:val="00E03E66"/>
    <w:rsid w:val="00E04AEB"/>
    <w:rsid w:val="00E0533A"/>
    <w:rsid w:val="00E103A5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3142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193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C4E5-2F99-4459-9B9B-246F93E0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2</cp:revision>
  <cp:lastPrinted>2024-09-27T05:28:00Z</cp:lastPrinted>
  <dcterms:created xsi:type="dcterms:W3CDTF">2025-03-06T06:13:00Z</dcterms:created>
  <dcterms:modified xsi:type="dcterms:W3CDTF">2025-03-06T06:13:00Z</dcterms:modified>
</cp:coreProperties>
</file>