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4E2E90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AA349F">
        <w:rPr>
          <w:rFonts w:ascii="Tahoma" w:eastAsia="Times New Roman" w:hAnsi="Tahoma" w:cs="Times New Roman"/>
          <w:sz w:val="24"/>
          <w:szCs w:val="24"/>
          <w:lang w:eastAsia="ru-RU"/>
        </w:rPr>
        <w:t>5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4E2E90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C122DB" w:rsidRPr="004E2E90" w:rsidRDefault="00451F78" w:rsidP="00C122DB">
      <w:pPr>
        <w:pStyle w:val="a7"/>
        <w:jc w:val="both"/>
        <w:rPr>
          <w:rFonts w:ascii="Tahoma" w:hAnsi="Tahoma" w:cs="Tahoma"/>
          <w:b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E44622">
        <w:rPr>
          <w:rFonts w:ascii="Tahoma" w:hAnsi="Tahoma" w:cs="Tahoma"/>
          <w:sz w:val="24"/>
          <w:szCs w:val="24"/>
        </w:rPr>
        <w:t>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</w:t>
      </w:r>
      <w:r w:rsidR="00E96B5B">
        <w:rPr>
          <w:rFonts w:ascii="Tahoma" w:hAnsi="Tahoma" w:cs="Tahoma"/>
          <w:sz w:val="24"/>
          <w:szCs w:val="24"/>
        </w:rPr>
        <w:t>плановых</w:t>
      </w:r>
      <w:r w:rsidR="001B0DE1" w:rsidRPr="00E44622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976554">
        <w:rPr>
          <w:rFonts w:ascii="Tahoma" w:hAnsi="Tahoma" w:cs="Tahoma"/>
          <w:sz w:val="24"/>
          <w:szCs w:val="24"/>
        </w:rPr>
        <w:t>высокого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A349F">
        <w:rPr>
          <w:rFonts w:ascii="Tahoma" w:hAnsi="Tahoma" w:cs="Tahoma"/>
          <w:sz w:val="24"/>
          <w:szCs w:val="24"/>
        </w:rPr>
        <w:t xml:space="preserve">, </w:t>
      </w:r>
      <w:r w:rsidR="00AA349F">
        <w:rPr>
          <w:rFonts w:ascii="Tahoma" w:hAnsi="Tahoma" w:cs="Tahoma"/>
          <w:b/>
          <w:sz w:val="24"/>
          <w:szCs w:val="24"/>
        </w:rPr>
        <w:t>12</w:t>
      </w:r>
      <w:r w:rsidR="00C122DB" w:rsidRPr="00682DEF">
        <w:rPr>
          <w:rFonts w:ascii="Tahoma" w:hAnsi="Tahoma" w:cs="Tahoma"/>
          <w:b/>
          <w:sz w:val="24"/>
          <w:szCs w:val="24"/>
        </w:rPr>
        <w:t xml:space="preserve"> октября с 0</w:t>
      </w:r>
      <w:r w:rsidR="00C122DB">
        <w:rPr>
          <w:rFonts w:ascii="Tahoma" w:hAnsi="Tahoma" w:cs="Tahoma"/>
          <w:b/>
          <w:sz w:val="24"/>
          <w:szCs w:val="24"/>
        </w:rPr>
        <w:t>9</w:t>
      </w:r>
      <w:r w:rsidR="00C122DB" w:rsidRPr="00682DEF">
        <w:rPr>
          <w:rFonts w:ascii="Tahoma" w:hAnsi="Tahoma" w:cs="Tahoma"/>
          <w:b/>
          <w:sz w:val="24"/>
          <w:szCs w:val="24"/>
        </w:rPr>
        <w:t>.00 до 17:00</w:t>
      </w:r>
      <w:r w:rsidR="00C122DB">
        <w:rPr>
          <w:rFonts w:ascii="Tahoma" w:hAnsi="Tahoma" w:cs="Tahoma"/>
          <w:sz w:val="24"/>
          <w:szCs w:val="24"/>
        </w:rPr>
        <w:t xml:space="preserve"> </w:t>
      </w:r>
      <w:r w:rsidR="00C122DB" w:rsidRPr="00E44622">
        <w:rPr>
          <w:rFonts w:ascii="Tahoma" w:hAnsi="Tahoma" w:cs="Tahoma"/>
          <w:sz w:val="24"/>
          <w:szCs w:val="24"/>
        </w:rPr>
        <w:t>будет временно приостановлено газоснабжение абонентов, проживающих</w:t>
      </w:r>
      <w:r w:rsidR="00C122DB">
        <w:rPr>
          <w:rFonts w:ascii="Tahoma" w:hAnsi="Tahoma" w:cs="Tahoma"/>
          <w:sz w:val="24"/>
          <w:szCs w:val="24"/>
        </w:rPr>
        <w:t xml:space="preserve"> </w:t>
      </w:r>
      <w:r w:rsidR="00AA349F">
        <w:rPr>
          <w:rFonts w:ascii="Tahoma" w:hAnsi="Tahoma" w:cs="Tahoma"/>
          <w:sz w:val="24"/>
          <w:szCs w:val="24"/>
        </w:rPr>
        <w:t xml:space="preserve">в </w:t>
      </w:r>
      <w:bookmarkStart w:id="0" w:name="_GoBack"/>
      <w:bookmarkEnd w:id="0"/>
      <w:r w:rsidR="00AA349F" w:rsidRPr="00AA349F">
        <w:rPr>
          <w:rFonts w:ascii="Tahoma" w:hAnsi="Tahoma" w:cs="Tahoma"/>
          <w:sz w:val="24"/>
          <w:szCs w:val="24"/>
        </w:rPr>
        <w:t>с/о «Мелиоратор», с/о «Талгинка», с/о «Спутник», с/о «Мичурина», с/о «Прибор», с/о «Фрегат», с/о «Дружба», пр.</w:t>
      </w:r>
      <w:proofErr w:type="gramEnd"/>
      <w:r w:rsidR="00AA349F" w:rsidRPr="00AA349F">
        <w:rPr>
          <w:rFonts w:ascii="Tahoma" w:hAnsi="Tahoma" w:cs="Tahoma"/>
          <w:sz w:val="24"/>
          <w:szCs w:val="24"/>
        </w:rPr>
        <w:t xml:space="preserve"> Шамиля, пр. Гамидова</w:t>
      </w:r>
      <w:r w:rsidR="004E2E90">
        <w:rPr>
          <w:rFonts w:ascii="Tahoma" w:hAnsi="Tahoma" w:cs="Tahoma"/>
          <w:sz w:val="24"/>
          <w:szCs w:val="24"/>
        </w:rPr>
        <w:t>,</w:t>
      </w:r>
      <w:r w:rsidR="00C122DB">
        <w:rPr>
          <w:rFonts w:ascii="Tahoma" w:hAnsi="Tahoma" w:cs="Tahoma"/>
          <w:sz w:val="24"/>
          <w:szCs w:val="24"/>
        </w:rPr>
        <w:t xml:space="preserve"> </w:t>
      </w:r>
      <w:r w:rsidR="00C122DB" w:rsidRPr="004E2E90">
        <w:rPr>
          <w:rFonts w:ascii="Tahoma" w:hAnsi="Tahoma" w:cs="Tahoma"/>
          <w:b/>
          <w:sz w:val="24"/>
          <w:szCs w:val="24"/>
        </w:rPr>
        <w:t>Ленинского района г. Махачкала.</w:t>
      </w:r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AA349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AA349F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E2E90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2DEF"/>
    <w:rsid w:val="006875CD"/>
    <w:rsid w:val="00700D63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802E5"/>
    <w:rsid w:val="009C0941"/>
    <w:rsid w:val="009C429F"/>
    <w:rsid w:val="00A1044C"/>
    <w:rsid w:val="00A20CAA"/>
    <w:rsid w:val="00A25187"/>
    <w:rsid w:val="00A405C9"/>
    <w:rsid w:val="00A677AD"/>
    <w:rsid w:val="00A740AA"/>
    <w:rsid w:val="00A93121"/>
    <w:rsid w:val="00AA349F"/>
    <w:rsid w:val="00AB0B24"/>
    <w:rsid w:val="00AC3236"/>
    <w:rsid w:val="00AD1204"/>
    <w:rsid w:val="00AF34AD"/>
    <w:rsid w:val="00B83652"/>
    <w:rsid w:val="00B8723A"/>
    <w:rsid w:val="00B90D14"/>
    <w:rsid w:val="00BC552B"/>
    <w:rsid w:val="00C122DB"/>
    <w:rsid w:val="00C52503"/>
    <w:rsid w:val="00CD441B"/>
    <w:rsid w:val="00D82E13"/>
    <w:rsid w:val="00D83061"/>
    <w:rsid w:val="00D8756C"/>
    <w:rsid w:val="00DA206F"/>
    <w:rsid w:val="00DA48DE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1FBE-6121-4070-93D4-F69B6E15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2016-09-30T14:22:00Z</cp:lastPrinted>
  <dcterms:created xsi:type="dcterms:W3CDTF">2016-10-05T07:00:00Z</dcterms:created>
  <dcterms:modified xsi:type="dcterms:W3CDTF">2016-10-05T07:00:00Z</dcterms:modified>
</cp:coreProperties>
</file>