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12713">
        <w:rPr>
          <w:rFonts w:ascii="Tahoma" w:eastAsia="Times New Roman" w:hAnsi="Tahoma" w:cs="Times New Roman"/>
          <w:sz w:val="24"/>
          <w:szCs w:val="24"/>
          <w:lang w:eastAsia="ru-RU"/>
        </w:rPr>
        <w:t>21</w: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F05EF7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45186E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проведением плановых работ </w:t>
      </w:r>
      <w:r w:rsidR="000E48D6" w:rsidRPr="000E48D6">
        <w:rPr>
          <w:rFonts w:ascii="Tahoma" w:hAnsi="Tahoma" w:cs="Tahoma"/>
          <w:sz w:val="24"/>
          <w:szCs w:val="24"/>
        </w:rPr>
        <w:t>на газопроводах</w:t>
      </w:r>
      <w:r w:rsidR="000E48D6">
        <w:rPr>
          <w:rFonts w:ascii="Tahoma" w:hAnsi="Tahoma" w:cs="Tahoma"/>
          <w:sz w:val="24"/>
          <w:szCs w:val="24"/>
        </w:rPr>
        <w:t xml:space="preserve"> высокого давления</w:t>
      </w:r>
      <w:r w:rsidR="000E48D6" w:rsidRPr="000E48D6">
        <w:rPr>
          <w:rFonts w:ascii="Tahoma" w:hAnsi="Tahoma" w:cs="Tahoma"/>
          <w:sz w:val="24"/>
          <w:szCs w:val="24"/>
        </w:rPr>
        <w:t xml:space="preserve"> </w:t>
      </w:r>
      <w:r w:rsidR="000E48D6">
        <w:rPr>
          <w:rFonts w:ascii="Tahoma" w:hAnsi="Tahoma" w:cs="Tahoma"/>
          <w:sz w:val="24"/>
          <w:szCs w:val="24"/>
        </w:rPr>
        <w:t xml:space="preserve">(в рамках мероприятий по подготовке к отопительному сезону) </w:t>
      </w:r>
      <w:r w:rsidR="00F05EF7">
        <w:rPr>
          <w:rFonts w:ascii="Tahoma" w:hAnsi="Tahoma" w:cs="Tahoma"/>
          <w:sz w:val="24"/>
          <w:szCs w:val="24"/>
        </w:rPr>
        <w:t>2</w:t>
      </w:r>
      <w:r w:rsidR="00712713">
        <w:rPr>
          <w:rFonts w:ascii="Tahoma" w:hAnsi="Tahoma" w:cs="Tahoma"/>
          <w:sz w:val="24"/>
          <w:szCs w:val="24"/>
        </w:rPr>
        <w:t>2</w:t>
      </w:r>
      <w:r w:rsidR="0075339A">
        <w:rPr>
          <w:rFonts w:ascii="Tahoma" w:hAnsi="Tahoma" w:cs="Tahoma"/>
          <w:sz w:val="24"/>
          <w:szCs w:val="24"/>
        </w:rPr>
        <w:t xml:space="preserve"> октября</w:t>
      </w:r>
      <w:r w:rsidR="0042571D" w:rsidRPr="0042571D">
        <w:rPr>
          <w:rFonts w:ascii="Tahoma" w:hAnsi="Tahoma" w:cs="Tahoma"/>
          <w:sz w:val="24"/>
          <w:szCs w:val="24"/>
        </w:rPr>
        <w:t xml:space="preserve"> с 9:00 до 18:00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на следующих </w:t>
      </w:r>
      <w:r w:rsidR="00A740AA">
        <w:rPr>
          <w:rFonts w:ascii="Tahoma" w:hAnsi="Tahoma" w:cs="Tahoma"/>
          <w:sz w:val="24"/>
          <w:szCs w:val="24"/>
        </w:rPr>
        <w:t>у</w:t>
      </w:r>
      <w:r w:rsidR="00540A2E">
        <w:rPr>
          <w:rFonts w:ascii="Tahoma" w:hAnsi="Tahoma" w:cs="Tahoma"/>
          <w:sz w:val="24"/>
          <w:szCs w:val="24"/>
        </w:rPr>
        <w:t>лицах</w:t>
      </w:r>
      <w:r w:rsidRPr="005713F0">
        <w:rPr>
          <w:rFonts w:ascii="Tahoma" w:hAnsi="Tahoma" w:cs="Tahoma"/>
          <w:sz w:val="24"/>
          <w:szCs w:val="24"/>
        </w:rPr>
        <w:t xml:space="preserve"> </w:t>
      </w:r>
      <w:r w:rsidR="00712713">
        <w:rPr>
          <w:rFonts w:ascii="Tahoma" w:hAnsi="Tahoma" w:cs="Tahoma"/>
          <w:sz w:val="24"/>
          <w:szCs w:val="24"/>
        </w:rPr>
        <w:t>Советского</w:t>
      </w:r>
      <w:r w:rsidR="00540A2E">
        <w:rPr>
          <w:rFonts w:ascii="Tahoma" w:hAnsi="Tahoma" w:cs="Tahoma"/>
          <w:sz w:val="24"/>
          <w:szCs w:val="24"/>
        </w:rPr>
        <w:t xml:space="preserve"> района города Махачкала:</w:t>
      </w:r>
    </w:p>
    <w:p w:rsidR="00F05EF7" w:rsidRPr="00507DFE" w:rsidRDefault="00507DFE" w:rsidP="00F05EF7">
      <w:pPr>
        <w:pStyle w:val="a3"/>
        <w:rPr>
          <w:rFonts w:ascii="Tahoma" w:hAnsi="Tahoma" w:cs="Tahoma"/>
          <w:sz w:val="24"/>
          <w:szCs w:val="24"/>
        </w:rPr>
      </w:pPr>
      <w:r w:rsidRPr="00507DF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у</w:t>
      </w:r>
      <w:r w:rsidR="00F05EF7" w:rsidRPr="00507DFE">
        <w:rPr>
          <w:rFonts w:ascii="Tahoma" w:hAnsi="Tahoma" w:cs="Tahoma"/>
          <w:sz w:val="24"/>
          <w:szCs w:val="24"/>
        </w:rPr>
        <w:t xml:space="preserve">л. </w:t>
      </w:r>
      <w:r w:rsidR="00712713">
        <w:rPr>
          <w:rFonts w:ascii="Tahoma" w:hAnsi="Tahoma" w:cs="Tahoma"/>
          <w:sz w:val="24"/>
          <w:szCs w:val="24"/>
        </w:rPr>
        <w:t>Ярагского 80</w:t>
      </w:r>
      <w:proofErr w:type="gramStart"/>
      <w:r w:rsidR="00712713">
        <w:rPr>
          <w:rFonts w:ascii="Tahoma" w:hAnsi="Tahoma" w:cs="Tahoma"/>
          <w:sz w:val="24"/>
          <w:szCs w:val="24"/>
        </w:rPr>
        <w:t xml:space="preserve"> А</w:t>
      </w:r>
      <w:proofErr w:type="gramEnd"/>
      <w:r w:rsidR="00712713">
        <w:rPr>
          <w:rFonts w:ascii="Tahoma" w:hAnsi="Tahoma" w:cs="Tahoma"/>
          <w:sz w:val="24"/>
          <w:szCs w:val="24"/>
        </w:rPr>
        <w:t>, 80-Б, 80-Г, 80-Д, 82</w:t>
      </w:r>
      <w:r>
        <w:rPr>
          <w:rFonts w:ascii="Tahoma" w:hAnsi="Tahoma" w:cs="Tahoma"/>
          <w:sz w:val="24"/>
          <w:szCs w:val="24"/>
        </w:rPr>
        <w:t>;</w:t>
      </w:r>
    </w:p>
    <w:p w:rsidR="00F05EF7" w:rsidRPr="00507DFE" w:rsidRDefault="00507DFE" w:rsidP="00F05EF7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у</w:t>
      </w:r>
      <w:r w:rsidR="00F05EF7" w:rsidRPr="00507DFE">
        <w:rPr>
          <w:rFonts w:ascii="Tahoma" w:hAnsi="Tahoma" w:cs="Tahoma"/>
          <w:sz w:val="24"/>
          <w:szCs w:val="24"/>
        </w:rPr>
        <w:t xml:space="preserve">л. </w:t>
      </w:r>
      <w:r w:rsidR="00712713">
        <w:rPr>
          <w:rFonts w:ascii="Tahoma" w:hAnsi="Tahoma" w:cs="Tahoma"/>
          <w:sz w:val="24"/>
          <w:szCs w:val="24"/>
        </w:rPr>
        <w:t>Ушакова 2</w:t>
      </w:r>
      <w:r>
        <w:rPr>
          <w:rFonts w:ascii="Tahoma" w:hAnsi="Tahoma" w:cs="Tahoma"/>
          <w:sz w:val="24"/>
          <w:szCs w:val="24"/>
        </w:rPr>
        <w:t>;</w:t>
      </w:r>
    </w:p>
    <w:p w:rsidR="00F05EF7" w:rsidRPr="00507DFE" w:rsidRDefault="00F05EF7" w:rsidP="00F05EF7">
      <w:pPr>
        <w:pStyle w:val="a3"/>
        <w:rPr>
          <w:rFonts w:ascii="Tahoma" w:hAnsi="Tahoma" w:cs="Tahoma"/>
          <w:sz w:val="24"/>
          <w:szCs w:val="24"/>
        </w:rPr>
      </w:pPr>
      <w:r w:rsidRPr="00507DFE">
        <w:rPr>
          <w:rFonts w:ascii="Tahoma" w:hAnsi="Tahoma" w:cs="Tahoma"/>
          <w:sz w:val="24"/>
          <w:szCs w:val="24"/>
        </w:rPr>
        <w:t xml:space="preserve">- </w:t>
      </w:r>
      <w:r w:rsidR="00507DFE">
        <w:rPr>
          <w:rFonts w:ascii="Tahoma" w:hAnsi="Tahoma" w:cs="Tahoma"/>
          <w:sz w:val="24"/>
          <w:szCs w:val="24"/>
        </w:rPr>
        <w:t xml:space="preserve">ул. </w:t>
      </w:r>
      <w:r w:rsidR="00712713">
        <w:rPr>
          <w:rFonts w:ascii="Tahoma" w:hAnsi="Tahoma" w:cs="Tahoma"/>
          <w:sz w:val="24"/>
          <w:szCs w:val="24"/>
        </w:rPr>
        <w:t>Левоневского 71-74</w:t>
      </w:r>
      <w:r w:rsidR="00507DFE">
        <w:rPr>
          <w:rFonts w:ascii="Tahoma" w:hAnsi="Tahoma" w:cs="Tahoma"/>
          <w:sz w:val="24"/>
          <w:szCs w:val="24"/>
        </w:rPr>
        <w:t>;</w:t>
      </w:r>
    </w:p>
    <w:p w:rsidR="009B69A3" w:rsidRDefault="002B1DCB" w:rsidP="009B69A3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МКР «Дагтекстиль».</w:t>
      </w:r>
    </w:p>
    <w:p w:rsidR="009B69A3" w:rsidRPr="009B69A3" w:rsidRDefault="009B69A3" w:rsidP="009B69A3">
      <w:pPr>
        <w:rPr>
          <w:rFonts w:ascii="Tahoma" w:hAnsi="Tahoma" w:cs="Tahoma"/>
          <w:sz w:val="24"/>
          <w:szCs w:val="24"/>
        </w:rPr>
      </w:pPr>
      <w:r w:rsidRPr="009B69A3">
        <w:rPr>
          <w:rFonts w:ascii="Tahoma" w:hAnsi="Tahoma" w:cs="Tahoma"/>
          <w:sz w:val="24"/>
          <w:szCs w:val="24"/>
        </w:rPr>
        <w:t xml:space="preserve">Также будет временно приостановлено подача газа в </w:t>
      </w:r>
      <w:r w:rsidRPr="009B69A3">
        <w:rPr>
          <w:rFonts w:ascii="Tahoma" w:hAnsi="Tahoma" w:cs="Tahoma"/>
          <w:sz w:val="24"/>
          <w:szCs w:val="24"/>
        </w:rPr>
        <w:t xml:space="preserve"> к</w:t>
      </w:r>
      <w:r w:rsidRPr="009B69A3">
        <w:rPr>
          <w:rFonts w:ascii="Tahoma" w:hAnsi="Tahoma" w:cs="Tahoma"/>
          <w:sz w:val="24"/>
          <w:szCs w:val="24"/>
        </w:rPr>
        <w:t>отельную</w:t>
      </w:r>
      <w:r w:rsidRPr="009B69A3">
        <w:rPr>
          <w:rFonts w:ascii="Tahoma" w:hAnsi="Tahoma" w:cs="Tahoma"/>
          <w:sz w:val="24"/>
          <w:szCs w:val="24"/>
        </w:rPr>
        <w:t xml:space="preserve"> второй </w:t>
      </w:r>
      <w:r>
        <w:rPr>
          <w:rFonts w:ascii="Tahoma" w:hAnsi="Tahoma" w:cs="Tahoma"/>
          <w:sz w:val="24"/>
          <w:szCs w:val="24"/>
        </w:rPr>
        <w:t>г</w:t>
      </w:r>
      <w:r w:rsidRPr="009B69A3">
        <w:rPr>
          <w:rFonts w:ascii="Tahoma" w:hAnsi="Tahoma" w:cs="Tahoma"/>
          <w:sz w:val="24"/>
          <w:szCs w:val="24"/>
        </w:rPr>
        <w:t>ородской больницы</w:t>
      </w:r>
      <w:r w:rsidRPr="009B69A3">
        <w:rPr>
          <w:rFonts w:ascii="Tahoma" w:hAnsi="Tahoma" w:cs="Tahoma"/>
          <w:sz w:val="24"/>
          <w:szCs w:val="24"/>
        </w:rPr>
        <w:t>.</w:t>
      </w:r>
    </w:p>
    <w:p w:rsidR="009B69A3" w:rsidRPr="00507DFE" w:rsidRDefault="009B69A3" w:rsidP="00F05EF7">
      <w:pPr>
        <w:pStyle w:val="a3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51F78" w:rsidRDefault="00540A2E" w:rsidP="00451F78">
      <w:pPr>
        <w:spacing w:before="24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</w:t>
      </w:r>
      <w:r w:rsidR="00395034" w:rsidRPr="00395034">
        <w:rPr>
          <w:rFonts w:ascii="Tahoma" w:hAnsi="Tahoma" w:cs="Tahoma"/>
          <w:sz w:val="24"/>
          <w:szCs w:val="24"/>
        </w:rPr>
        <w:t>на время проведения ремонтных работ</w:t>
      </w:r>
      <w:r w:rsidR="00395034">
        <w:rPr>
          <w:rFonts w:ascii="Tahoma" w:hAnsi="Tahoma" w:cs="Tahoma"/>
          <w:sz w:val="24"/>
          <w:szCs w:val="24"/>
        </w:rPr>
        <w:t xml:space="preserve"> </w:t>
      </w:r>
      <w:r w:rsidR="00451F78" w:rsidRPr="001607D6">
        <w:rPr>
          <w:rFonts w:ascii="Tahoma" w:hAnsi="Tahoma" w:cs="Tahoma"/>
          <w:sz w:val="24"/>
          <w:szCs w:val="24"/>
        </w:rPr>
        <w:t>закрыть краны на газовых приборах и перед ними</w:t>
      </w:r>
      <w:r w:rsidR="00395034">
        <w:rPr>
          <w:rFonts w:ascii="Tahoma" w:hAnsi="Tahoma" w:cs="Tahoma"/>
          <w:sz w:val="24"/>
          <w:szCs w:val="24"/>
        </w:rPr>
        <w:t>.</w:t>
      </w:r>
      <w:r w:rsidR="00451F78" w:rsidRPr="001607D6">
        <w:rPr>
          <w:rFonts w:ascii="Tahoma" w:hAnsi="Tahoma" w:cs="Tahoma"/>
          <w:sz w:val="24"/>
          <w:szCs w:val="24"/>
        </w:rPr>
        <w:t xml:space="preserve"> 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9B69A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B69A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72F7"/>
    <w:multiLevelType w:val="hybridMultilevel"/>
    <w:tmpl w:val="A554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779DB"/>
    <w:rsid w:val="00180C19"/>
    <w:rsid w:val="001C20FE"/>
    <w:rsid w:val="001F2AA5"/>
    <w:rsid w:val="002B1DCB"/>
    <w:rsid w:val="002D715B"/>
    <w:rsid w:val="00361135"/>
    <w:rsid w:val="003724D4"/>
    <w:rsid w:val="00395034"/>
    <w:rsid w:val="00413DC7"/>
    <w:rsid w:val="00421019"/>
    <w:rsid w:val="0042571D"/>
    <w:rsid w:val="00435E3B"/>
    <w:rsid w:val="0045186E"/>
    <w:rsid w:val="00451F78"/>
    <w:rsid w:val="004A56EF"/>
    <w:rsid w:val="00507DFE"/>
    <w:rsid w:val="00540A2E"/>
    <w:rsid w:val="00550DF6"/>
    <w:rsid w:val="0056196E"/>
    <w:rsid w:val="005713F0"/>
    <w:rsid w:val="0060540B"/>
    <w:rsid w:val="006875CD"/>
    <w:rsid w:val="00712713"/>
    <w:rsid w:val="00752692"/>
    <w:rsid w:val="0075339A"/>
    <w:rsid w:val="007B6D5D"/>
    <w:rsid w:val="007D1877"/>
    <w:rsid w:val="007F7882"/>
    <w:rsid w:val="008D5543"/>
    <w:rsid w:val="008E64F7"/>
    <w:rsid w:val="0094494B"/>
    <w:rsid w:val="009B69A3"/>
    <w:rsid w:val="009C0941"/>
    <w:rsid w:val="00A25187"/>
    <w:rsid w:val="00A740AA"/>
    <w:rsid w:val="00A93121"/>
    <w:rsid w:val="00AF34AD"/>
    <w:rsid w:val="00B90D14"/>
    <w:rsid w:val="00D8756C"/>
    <w:rsid w:val="00DA48DE"/>
    <w:rsid w:val="00E351AF"/>
    <w:rsid w:val="00EB4E3F"/>
    <w:rsid w:val="00F05EF7"/>
    <w:rsid w:val="00F617CE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2015-10-21T07:19:00Z</cp:lastPrinted>
  <dcterms:created xsi:type="dcterms:W3CDTF">2015-10-21T07:58:00Z</dcterms:created>
  <dcterms:modified xsi:type="dcterms:W3CDTF">2015-10-21T07:58:00Z</dcterms:modified>
</cp:coreProperties>
</file>