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8D086D">
        <w:rPr>
          <w:rFonts w:ascii="Tahoma" w:eastAsia="Times New Roman" w:hAnsi="Tahoma" w:cs="Times New Roman"/>
          <w:sz w:val="24"/>
          <w:szCs w:val="24"/>
          <w:lang w:eastAsia="ru-RU"/>
        </w:rPr>
        <w:t>27</w:t>
      </w:r>
      <w:r w:rsidR="001779DB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="00F05EF7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1779DB">
        <w:rPr>
          <w:rFonts w:ascii="Tahoma" w:eastAsia="Times New Roman" w:hAnsi="Tahoma" w:cs="Times New Roman"/>
          <w:sz w:val="24"/>
          <w:szCs w:val="24"/>
          <w:lang w:eastAsia="ru-RU"/>
        </w:rPr>
        <w:t>0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.2015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45186E" w:rsidRPr="008D086D" w:rsidRDefault="00451F78" w:rsidP="00451F78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в </w:t>
      </w:r>
      <w:r w:rsidR="00421019" w:rsidRPr="00FE5919">
        <w:rPr>
          <w:rFonts w:ascii="Tahoma" w:hAnsi="Tahoma" w:cs="Tahoma"/>
          <w:sz w:val="24"/>
          <w:szCs w:val="24"/>
        </w:rPr>
        <w:t xml:space="preserve">связи с проведением </w:t>
      </w:r>
      <w:r w:rsidR="00E248BB">
        <w:rPr>
          <w:rFonts w:ascii="Tahoma" w:hAnsi="Tahoma" w:cs="Tahoma"/>
          <w:sz w:val="24"/>
          <w:szCs w:val="24"/>
        </w:rPr>
        <w:t xml:space="preserve">аварийных </w:t>
      </w:r>
      <w:r w:rsidR="00421019" w:rsidRPr="00FE5919">
        <w:rPr>
          <w:rFonts w:ascii="Tahoma" w:hAnsi="Tahoma" w:cs="Tahoma"/>
          <w:sz w:val="24"/>
          <w:szCs w:val="24"/>
        </w:rPr>
        <w:t xml:space="preserve">работ </w:t>
      </w:r>
      <w:r w:rsidR="000E48D6" w:rsidRPr="000E48D6">
        <w:rPr>
          <w:rFonts w:ascii="Tahoma" w:hAnsi="Tahoma" w:cs="Tahoma"/>
          <w:sz w:val="24"/>
          <w:szCs w:val="24"/>
        </w:rPr>
        <w:t>на газопроводах</w:t>
      </w:r>
      <w:r w:rsidR="000E48D6">
        <w:rPr>
          <w:rFonts w:ascii="Tahoma" w:hAnsi="Tahoma" w:cs="Tahoma"/>
          <w:sz w:val="24"/>
          <w:szCs w:val="24"/>
        </w:rPr>
        <w:t xml:space="preserve"> высокого давления </w:t>
      </w:r>
      <w:r w:rsidR="00F05EF7">
        <w:rPr>
          <w:rFonts w:ascii="Tahoma" w:hAnsi="Tahoma" w:cs="Tahoma"/>
          <w:sz w:val="24"/>
          <w:szCs w:val="24"/>
        </w:rPr>
        <w:t>2</w:t>
      </w:r>
      <w:r w:rsidR="008D086D">
        <w:rPr>
          <w:rFonts w:ascii="Tahoma" w:hAnsi="Tahoma" w:cs="Tahoma"/>
          <w:sz w:val="24"/>
          <w:szCs w:val="24"/>
        </w:rPr>
        <w:t>9</w:t>
      </w:r>
      <w:r w:rsidR="0075339A">
        <w:rPr>
          <w:rFonts w:ascii="Tahoma" w:hAnsi="Tahoma" w:cs="Tahoma"/>
          <w:sz w:val="24"/>
          <w:szCs w:val="24"/>
        </w:rPr>
        <w:t xml:space="preserve"> октября</w:t>
      </w:r>
      <w:r w:rsidR="0042571D" w:rsidRPr="0042571D">
        <w:rPr>
          <w:rFonts w:ascii="Tahoma" w:hAnsi="Tahoma" w:cs="Tahoma"/>
          <w:sz w:val="24"/>
          <w:szCs w:val="24"/>
        </w:rPr>
        <w:t xml:space="preserve"> с 9:00 до 18:00 </w:t>
      </w:r>
      <w:r w:rsidRPr="00451F78">
        <w:rPr>
          <w:rFonts w:ascii="Tahoma" w:hAnsi="Tahoma" w:cs="Tahoma"/>
          <w:sz w:val="24"/>
          <w:szCs w:val="24"/>
        </w:rPr>
        <w:t>будет временн</w:t>
      </w:r>
      <w:bookmarkStart w:id="0" w:name="_GoBack"/>
      <w:bookmarkEnd w:id="0"/>
      <w:r w:rsidRPr="00451F78">
        <w:rPr>
          <w:rFonts w:ascii="Tahoma" w:hAnsi="Tahoma" w:cs="Tahoma"/>
          <w:sz w:val="24"/>
          <w:szCs w:val="24"/>
        </w:rPr>
        <w:t>о приостановлено газоснабжение</w:t>
      </w:r>
      <w:r w:rsidR="00540A2E">
        <w:rPr>
          <w:rFonts w:ascii="Tahoma" w:hAnsi="Tahoma" w:cs="Tahoma"/>
          <w:sz w:val="24"/>
          <w:szCs w:val="24"/>
        </w:rPr>
        <w:t xml:space="preserve"> абонентов, </w:t>
      </w:r>
      <w:r w:rsidR="00540A2E" w:rsidRPr="008D086D">
        <w:rPr>
          <w:rFonts w:ascii="Tahoma" w:hAnsi="Tahoma" w:cs="Tahoma"/>
          <w:sz w:val="24"/>
          <w:szCs w:val="24"/>
        </w:rPr>
        <w:t xml:space="preserve">проживающих </w:t>
      </w:r>
      <w:r w:rsidR="001E6C93">
        <w:rPr>
          <w:rFonts w:ascii="Tahoma" w:hAnsi="Tahoma" w:cs="Tahoma"/>
          <w:sz w:val="24"/>
          <w:szCs w:val="24"/>
        </w:rPr>
        <w:t>в</w:t>
      </w:r>
      <w:r w:rsidR="00540A2E" w:rsidRPr="008D086D">
        <w:rPr>
          <w:rFonts w:ascii="Tahoma" w:hAnsi="Tahoma" w:cs="Tahoma"/>
          <w:sz w:val="24"/>
          <w:szCs w:val="24"/>
        </w:rPr>
        <w:t xml:space="preserve"> следующих </w:t>
      </w:r>
      <w:r w:rsidR="008D086D">
        <w:rPr>
          <w:rFonts w:ascii="Tahoma" w:hAnsi="Tahoma" w:cs="Tahoma"/>
          <w:sz w:val="24"/>
          <w:szCs w:val="24"/>
        </w:rPr>
        <w:t>садоводческих обществах</w:t>
      </w:r>
      <w:r w:rsidRPr="008D086D">
        <w:rPr>
          <w:rFonts w:ascii="Tahoma" w:hAnsi="Tahoma" w:cs="Tahoma"/>
          <w:sz w:val="24"/>
          <w:szCs w:val="24"/>
        </w:rPr>
        <w:t xml:space="preserve"> Л</w:t>
      </w:r>
      <w:r w:rsidR="00540A2E" w:rsidRPr="008D086D">
        <w:rPr>
          <w:rFonts w:ascii="Tahoma" w:hAnsi="Tahoma" w:cs="Tahoma"/>
          <w:sz w:val="24"/>
          <w:szCs w:val="24"/>
        </w:rPr>
        <w:t>енинского района города Махачкала:</w:t>
      </w:r>
    </w:p>
    <w:p w:rsidR="008D086D" w:rsidRPr="008D086D" w:rsidRDefault="008D086D" w:rsidP="008D086D">
      <w:pPr>
        <w:pStyle w:val="a6"/>
        <w:ind w:firstLine="709"/>
        <w:rPr>
          <w:rFonts w:ascii="Tahoma" w:hAnsi="Tahoma" w:cs="Tahoma"/>
          <w:sz w:val="24"/>
          <w:szCs w:val="24"/>
        </w:rPr>
      </w:pPr>
      <w:r w:rsidRPr="008D086D">
        <w:rPr>
          <w:rFonts w:ascii="Tahoma" w:hAnsi="Tahoma" w:cs="Tahoma"/>
          <w:sz w:val="24"/>
          <w:szCs w:val="24"/>
        </w:rPr>
        <w:t xml:space="preserve">- </w:t>
      </w:r>
      <w:r w:rsidRPr="008D086D">
        <w:rPr>
          <w:rFonts w:ascii="Tahoma" w:hAnsi="Tahoma" w:cs="Tahoma"/>
          <w:sz w:val="24"/>
          <w:szCs w:val="24"/>
        </w:rPr>
        <w:t>с/о «Домостроитель»</w:t>
      </w:r>
    </w:p>
    <w:p w:rsidR="008D086D" w:rsidRPr="008D086D" w:rsidRDefault="008D086D" w:rsidP="008D086D">
      <w:pPr>
        <w:pStyle w:val="a6"/>
        <w:ind w:firstLine="709"/>
        <w:rPr>
          <w:rFonts w:ascii="Tahoma" w:hAnsi="Tahoma" w:cs="Tahoma"/>
          <w:sz w:val="24"/>
          <w:szCs w:val="24"/>
        </w:rPr>
      </w:pPr>
      <w:r w:rsidRPr="008D086D">
        <w:rPr>
          <w:rFonts w:ascii="Tahoma" w:hAnsi="Tahoma" w:cs="Tahoma"/>
          <w:sz w:val="24"/>
          <w:szCs w:val="24"/>
        </w:rPr>
        <w:t xml:space="preserve">- </w:t>
      </w:r>
      <w:r w:rsidRPr="008D086D">
        <w:rPr>
          <w:rFonts w:ascii="Tahoma" w:hAnsi="Tahoma" w:cs="Tahoma"/>
          <w:sz w:val="24"/>
          <w:szCs w:val="24"/>
        </w:rPr>
        <w:t>с/о «Дзержинец»</w:t>
      </w:r>
    </w:p>
    <w:p w:rsidR="008D086D" w:rsidRPr="008D086D" w:rsidRDefault="008D086D" w:rsidP="008D086D">
      <w:pPr>
        <w:pStyle w:val="a6"/>
        <w:ind w:firstLine="709"/>
        <w:rPr>
          <w:rFonts w:ascii="Tahoma" w:hAnsi="Tahoma" w:cs="Tahoma"/>
          <w:sz w:val="24"/>
          <w:szCs w:val="24"/>
        </w:rPr>
      </w:pPr>
      <w:r w:rsidRPr="008D086D">
        <w:rPr>
          <w:rFonts w:ascii="Tahoma" w:hAnsi="Tahoma" w:cs="Tahoma"/>
          <w:sz w:val="24"/>
          <w:szCs w:val="24"/>
        </w:rPr>
        <w:t xml:space="preserve">- </w:t>
      </w:r>
      <w:r w:rsidRPr="008D086D">
        <w:rPr>
          <w:rFonts w:ascii="Tahoma" w:hAnsi="Tahoma" w:cs="Tahoma"/>
          <w:sz w:val="24"/>
          <w:szCs w:val="24"/>
        </w:rPr>
        <w:t>с/о «Ручеек»</w:t>
      </w:r>
    </w:p>
    <w:p w:rsidR="008D086D" w:rsidRPr="008D086D" w:rsidRDefault="008D086D" w:rsidP="008D086D">
      <w:pPr>
        <w:pStyle w:val="a6"/>
        <w:ind w:firstLine="709"/>
        <w:rPr>
          <w:rFonts w:ascii="Tahoma" w:hAnsi="Tahoma" w:cs="Tahoma"/>
          <w:sz w:val="24"/>
          <w:szCs w:val="24"/>
        </w:rPr>
      </w:pPr>
      <w:r w:rsidRPr="008D086D">
        <w:rPr>
          <w:rFonts w:ascii="Tahoma" w:hAnsi="Tahoma" w:cs="Tahoma"/>
          <w:sz w:val="24"/>
          <w:szCs w:val="24"/>
        </w:rPr>
        <w:t xml:space="preserve">- </w:t>
      </w:r>
      <w:r w:rsidRPr="008D086D">
        <w:rPr>
          <w:rFonts w:ascii="Tahoma" w:hAnsi="Tahoma" w:cs="Tahoma"/>
          <w:sz w:val="24"/>
          <w:szCs w:val="24"/>
        </w:rPr>
        <w:t>с/о «Пластик»</w:t>
      </w:r>
    </w:p>
    <w:p w:rsidR="008D086D" w:rsidRPr="008D086D" w:rsidRDefault="008D086D" w:rsidP="008D086D">
      <w:pPr>
        <w:pStyle w:val="a6"/>
        <w:ind w:firstLine="709"/>
        <w:rPr>
          <w:rFonts w:ascii="Tahoma" w:hAnsi="Tahoma" w:cs="Tahoma"/>
          <w:sz w:val="24"/>
          <w:szCs w:val="24"/>
        </w:rPr>
      </w:pPr>
      <w:r w:rsidRPr="008D086D">
        <w:rPr>
          <w:rFonts w:ascii="Tahoma" w:hAnsi="Tahoma" w:cs="Tahoma"/>
          <w:sz w:val="24"/>
          <w:szCs w:val="24"/>
        </w:rPr>
        <w:t xml:space="preserve">- </w:t>
      </w:r>
      <w:r w:rsidRPr="008D086D">
        <w:rPr>
          <w:rFonts w:ascii="Tahoma" w:hAnsi="Tahoma" w:cs="Tahoma"/>
          <w:sz w:val="24"/>
          <w:szCs w:val="24"/>
        </w:rPr>
        <w:t>с/о «Урожай»</w:t>
      </w:r>
    </w:p>
    <w:p w:rsidR="008D086D" w:rsidRPr="008D086D" w:rsidRDefault="008D086D" w:rsidP="008D086D">
      <w:pPr>
        <w:pStyle w:val="a6"/>
        <w:ind w:firstLine="709"/>
        <w:rPr>
          <w:rFonts w:ascii="Tahoma" w:hAnsi="Tahoma" w:cs="Tahoma"/>
          <w:sz w:val="24"/>
          <w:szCs w:val="24"/>
        </w:rPr>
      </w:pPr>
      <w:r w:rsidRPr="008D086D">
        <w:rPr>
          <w:rFonts w:ascii="Tahoma" w:hAnsi="Tahoma" w:cs="Tahoma"/>
          <w:sz w:val="24"/>
          <w:szCs w:val="24"/>
        </w:rPr>
        <w:t xml:space="preserve">- </w:t>
      </w:r>
      <w:r w:rsidRPr="008D086D">
        <w:rPr>
          <w:rFonts w:ascii="Tahoma" w:hAnsi="Tahoma" w:cs="Tahoma"/>
          <w:sz w:val="24"/>
          <w:szCs w:val="24"/>
        </w:rPr>
        <w:t>с/о «Монтажник»</w:t>
      </w:r>
    </w:p>
    <w:p w:rsidR="008D086D" w:rsidRPr="008D086D" w:rsidRDefault="008D086D" w:rsidP="008D086D">
      <w:pPr>
        <w:pStyle w:val="a6"/>
        <w:ind w:firstLine="709"/>
        <w:rPr>
          <w:rFonts w:ascii="Tahoma" w:hAnsi="Tahoma" w:cs="Tahoma"/>
          <w:sz w:val="24"/>
          <w:szCs w:val="24"/>
        </w:rPr>
      </w:pPr>
      <w:r w:rsidRPr="008D086D">
        <w:rPr>
          <w:rFonts w:ascii="Tahoma" w:hAnsi="Tahoma" w:cs="Tahoma"/>
          <w:sz w:val="24"/>
          <w:szCs w:val="24"/>
        </w:rPr>
        <w:t xml:space="preserve">- </w:t>
      </w:r>
      <w:r w:rsidRPr="008D086D">
        <w:rPr>
          <w:rFonts w:ascii="Tahoma" w:hAnsi="Tahoma" w:cs="Tahoma"/>
          <w:sz w:val="24"/>
          <w:szCs w:val="24"/>
        </w:rPr>
        <w:t>с/о «Искра»</w:t>
      </w:r>
    </w:p>
    <w:p w:rsidR="008D086D" w:rsidRPr="008D086D" w:rsidRDefault="008D086D" w:rsidP="008D086D">
      <w:pPr>
        <w:pStyle w:val="a6"/>
        <w:ind w:firstLine="709"/>
        <w:rPr>
          <w:rFonts w:ascii="Tahoma" w:hAnsi="Tahoma" w:cs="Tahoma"/>
          <w:sz w:val="24"/>
          <w:szCs w:val="24"/>
        </w:rPr>
      </w:pPr>
      <w:r w:rsidRPr="008D086D">
        <w:rPr>
          <w:rFonts w:ascii="Tahoma" w:hAnsi="Tahoma" w:cs="Tahoma"/>
          <w:sz w:val="24"/>
          <w:szCs w:val="24"/>
        </w:rPr>
        <w:t xml:space="preserve">- </w:t>
      </w:r>
      <w:r w:rsidRPr="008D086D">
        <w:rPr>
          <w:rFonts w:ascii="Tahoma" w:hAnsi="Tahoma" w:cs="Tahoma"/>
          <w:sz w:val="24"/>
          <w:szCs w:val="24"/>
        </w:rPr>
        <w:t>Район АТП-2</w:t>
      </w:r>
    </w:p>
    <w:p w:rsidR="00451F78" w:rsidRDefault="00540A2E" w:rsidP="00451F78">
      <w:pPr>
        <w:spacing w:before="240"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Е-mail:</w:t>
            </w:r>
          </w:p>
        </w:tc>
        <w:tc>
          <w:tcPr>
            <w:tcW w:w="7224" w:type="dxa"/>
          </w:tcPr>
          <w:p w:rsidR="000E48D6" w:rsidRPr="000E48D6" w:rsidRDefault="001E6C93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1E6C93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972F7"/>
    <w:multiLevelType w:val="hybridMultilevel"/>
    <w:tmpl w:val="A554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D5F6D"/>
    <w:rsid w:val="000E48D6"/>
    <w:rsid w:val="001779DB"/>
    <w:rsid w:val="00180C19"/>
    <w:rsid w:val="001C20FE"/>
    <w:rsid w:val="001E6C93"/>
    <w:rsid w:val="001F2AA5"/>
    <w:rsid w:val="002D715B"/>
    <w:rsid w:val="00361135"/>
    <w:rsid w:val="003724D4"/>
    <w:rsid w:val="003E6FA5"/>
    <w:rsid w:val="00421019"/>
    <w:rsid w:val="0042571D"/>
    <w:rsid w:val="00435E3B"/>
    <w:rsid w:val="0045186E"/>
    <w:rsid w:val="00451F78"/>
    <w:rsid w:val="004A56EF"/>
    <w:rsid w:val="00507DFE"/>
    <w:rsid w:val="00540A2E"/>
    <w:rsid w:val="00550DF6"/>
    <w:rsid w:val="0056196E"/>
    <w:rsid w:val="005713F0"/>
    <w:rsid w:val="00576009"/>
    <w:rsid w:val="0060540B"/>
    <w:rsid w:val="006875CD"/>
    <w:rsid w:val="00752692"/>
    <w:rsid w:val="0075339A"/>
    <w:rsid w:val="007B6D5D"/>
    <w:rsid w:val="007D1877"/>
    <w:rsid w:val="007F7882"/>
    <w:rsid w:val="008D086D"/>
    <w:rsid w:val="008D5543"/>
    <w:rsid w:val="008E64F7"/>
    <w:rsid w:val="0094494B"/>
    <w:rsid w:val="009C0941"/>
    <w:rsid w:val="00A25187"/>
    <w:rsid w:val="00A740AA"/>
    <w:rsid w:val="00A93121"/>
    <w:rsid w:val="00AF34AD"/>
    <w:rsid w:val="00B90D14"/>
    <w:rsid w:val="00D8756C"/>
    <w:rsid w:val="00DA48DE"/>
    <w:rsid w:val="00E248BB"/>
    <w:rsid w:val="00E351AF"/>
    <w:rsid w:val="00EB4E3F"/>
    <w:rsid w:val="00F05EF7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08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0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2015-10-27T06:25:00Z</cp:lastPrinted>
  <dcterms:created xsi:type="dcterms:W3CDTF">2015-10-27T06:21:00Z</dcterms:created>
  <dcterms:modified xsi:type="dcterms:W3CDTF">2015-10-27T06:25:00Z</dcterms:modified>
</cp:coreProperties>
</file>